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F2" w:rsidRPr="00AC3BB1" w:rsidRDefault="004427F2" w:rsidP="004427F2">
      <w:pPr>
        <w:pStyle w:val="2"/>
        <w:spacing w:line="360" w:lineRule="exact"/>
        <w:jc w:val="center"/>
        <w:rPr>
          <w:sz w:val="44"/>
          <w:szCs w:val="44"/>
        </w:rPr>
      </w:pPr>
      <w:bookmarkStart w:id="0" w:name="_GoBack"/>
      <w:bookmarkEnd w:id="0"/>
      <w:r w:rsidRPr="00AC3BB1">
        <w:rPr>
          <w:sz w:val="44"/>
          <w:szCs w:val="44"/>
        </w:rPr>
        <w:t>МУП  ЖК</w:t>
      </w:r>
      <w:r>
        <w:rPr>
          <w:sz w:val="44"/>
          <w:szCs w:val="44"/>
        </w:rPr>
        <w:t>Х</w:t>
      </w:r>
      <w:r w:rsidRPr="00AC3BB1">
        <w:rPr>
          <w:sz w:val="44"/>
          <w:szCs w:val="44"/>
        </w:rPr>
        <w:t xml:space="preserve"> «КУБАНЕЦ»</w:t>
      </w:r>
    </w:p>
    <w:p w:rsidR="004427F2" w:rsidRPr="00563159" w:rsidRDefault="004427F2" w:rsidP="004427F2"/>
    <w:p w:rsidR="004427F2" w:rsidRPr="00AC3BB1" w:rsidRDefault="004427F2" w:rsidP="004427F2">
      <w:pPr>
        <w:spacing w:line="360" w:lineRule="exact"/>
        <w:ind w:right="-2"/>
        <w:rPr>
          <w:i/>
          <w:sz w:val="24"/>
          <w:szCs w:val="24"/>
        </w:rPr>
      </w:pPr>
      <w:r w:rsidRPr="00F76084">
        <w:rPr>
          <w:b/>
          <w:i/>
          <w:sz w:val="24"/>
          <w:szCs w:val="24"/>
        </w:rPr>
        <w:t xml:space="preserve">ИНН 2369001270 КПП 236901001 ОГРН 1122369000632                                                                 </w:t>
      </w:r>
      <w:r w:rsidRPr="00F76084">
        <w:rPr>
          <w:b/>
        </w:rPr>
        <w:t>Юридический адрес</w:t>
      </w:r>
      <w:r w:rsidRPr="00AC3BB1">
        <w:t xml:space="preserve">: 352733, Краснодарский край, </w:t>
      </w:r>
      <w:proofErr w:type="spellStart"/>
      <w:r w:rsidRPr="00AC3BB1">
        <w:t>Тимашевский</w:t>
      </w:r>
      <w:proofErr w:type="spellEnd"/>
      <w:r w:rsidRPr="00AC3BB1">
        <w:t xml:space="preserve"> район, х.Беднягина, пер.Юбилейный, 1</w:t>
      </w:r>
    </w:p>
    <w:p w:rsidR="004427F2" w:rsidRPr="00A2391E" w:rsidRDefault="004427F2" w:rsidP="004427F2">
      <w:pPr>
        <w:pStyle w:val="a4"/>
        <w:pBdr>
          <w:bottom w:val="single" w:sz="4" w:space="0" w:color="auto"/>
        </w:pBd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6084">
        <w:rPr>
          <w:rFonts w:ascii="Times New Roman" w:hAnsi="Times New Roman"/>
          <w:b/>
          <w:sz w:val="24"/>
          <w:szCs w:val="24"/>
          <w:lang w:val="en-US"/>
        </w:rPr>
        <w:t>E</w:t>
      </w:r>
      <w:r w:rsidRPr="00037644">
        <w:rPr>
          <w:rFonts w:ascii="Times New Roman" w:hAnsi="Times New Roman"/>
          <w:b/>
          <w:sz w:val="24"/>
          <w:szCs w:val="24"/>
          <w:lang w:val="en-US"/>
        </w:rPr>
        <w:t>-</w:t>
      </w:r>
      <w:r w:rsidRPr="00F76084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037644"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5" w:history="1">
        <w:r w:rsidRPr="00565A67">
          <w:rPr>
            <w:rStyle w:val="a6"/>
            <w:rFonts w:ascii="Times New Roman" w:hAnsi="Times New Roman"/>
            <w:sz w:val="24"/>
            <w:szCs w:val="24"/>
            <w:lang w:val="en-US"/>
          </w:rPr>
          <w:t>jkh</w:t>
        </w:r>
        <w:r w:rsidRPr="00037644">
          <w:rPr>
            <w:rStyle w:val="a6"/>
            <w:rFonts w:ascii="Times New Roman" w:hAnsi="Times New Roman"/>
            <w:sz w:val="24"/>
            <w:szCs w:val="24"/>
            <w:lang w:val="en-US"/>
          </w:rPr>
          <w:t>-</w:t>
        </w:r>
        <w:r w:rsidRPr="00565A67">
          <w:rPr>
            <w:rStyle w:val="a6"/>
            <w:rFonts w:ascii="Times New Roman" w:hAnsi="Times New Roman"/>
            <w:sz w:val="24"/>
            <w:szCs w:val="24"/>
            <w:lang w:val="en-US"/>
          </w:rPr>
          <w:t>kubanez</w:t>
        </w:r>
        <w:r w:rsidRPr="00037644">
          <w:rPr>
            <w:rStyle w:val="a6"/>
            <w:rFonts w:ascii="Times New Roman" w:hAnsi="Times New Roman"/>
            <w:sz w:val="24"/>
            <w:szCs w:val="24"/>
            <w:lang w:val="en-US"/>
          </w:rPr>
          <w:t>@</w:t>
        </w:r>
        <w:r w:rsidRPr="00565A67">
          <w:rPr>
            <w:rStyle w:val="a6"/>
            <w:rFonts w:ascii="Times New Roman" w:hAnsi="Times New Roman"/>
            <w:sz w:val="24"/>
            <w:szCs w:val="24"/>
            <w:lang w:val="en-US"/>
          </w:rPr>
          <w:t>yandex</w:t>
        </w:r>
        <w:r w:rsidRPr="00037644">
          <w:rPr>
            <w:rStyle w:val="a6"/>
            <w:rFonts w:ascii="Times New Roman" w:hAnsi="Times New Roman"/>
            <w:sz w:val="24"/>
            <w:szCs w:val="24"/>
            <w:lang w:val="en-US"/>
          </w:rPr>
          <w:t>.</w:t>
        </w:r>
        <w:r w:rsidRPr="00565A67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576343">
        <w:rPr>
          <w:rFonts w:ascii="Times New Roman" w:hAnsi="Times New Roman"/>
          <w:b/>
          <w:sz w:val="24"/>
          <w:szCs w:val="24"/>
        </w:rPr>
        <w:t>тел</w:t>
      </w:r>
      <w:r w:rsidRPr="00037644">
        <w:rPr>
          <w:rFonts w:ascii="Times New Roman" w:hAnsi="Times New Roman"/>
          <w:b/>
          <w:sz w:val="24"/>
          <w:szCs w:val="24"/>
          <w:lang w:val="en-US"/>
        </w:rPr>
        <w:t>:</w:t>
      </w:r>
      <w:r w:rsidR="00A2391E">
        <w:rPr>
          <w:rFonts w:ascii="Times New Roman" w:hAnsi="Times New Roman"/>
          <w:sz w:val="24"/>
          <w:szCs w:val="24"/>
          <w:lang w:val="en-US"/>
        </w:rPr>
        <w:t xml:space="preserve">    8(86130)31-</w:t>
      </w:r>
      <w:r w:rsidR="00A2391E" w:rsidRPr="00A2391E">
        <w:rPr>
          <w:rFonts w:ascii="Times New Roman" w:hAnsi="Times New Roman"/>
          <w:sz w:val="24"/>
          <w:szCs w:val="24"/>
          <w:lang w:val="en-US"/>
        </w:rPr>
        <w:t>2</w:t>
      </w:r>
      <w:r w:rsidR="00A2391E">
        <w:rPr>
          <w:rFonts w:ascii="Times New Roman" w:hAnsi="Times New Roman"/>
          <w:sz w:val="24"/>
          <w:szCs w:val="24"/>
          <w:lang w:val="en-US"/>
        </w:rPr>
        <w:t>-</w:t>
      </w:r>
      <w:r w:rsidR="00A2391E" w:rsidRPr="00A2391E">
        <w:rPr>
          <w:rFonts w:ascii="Times New Roman" w:hAnsi="Times New Roman"/>
          <w:sz w:val="24"/>
          <w:szCs w:val="24"/>
          <w:lang w:val="en-US"/>
        </w:rPr>
        <w:t>93</w:t>
      </w:r>
    </w:p>
    <w:p w:rsidR="004427F2" w:rsidRPr="00574541" w:rsidRDefault="004427F2" w:rsidP="00574541">
      <w:pPr>
        <w:pBdr>
          <w:bottom w:val="single" w:sz="4" w:space="0" w:color="auto"/>
        </w:pBdr>
        <w:jc w:val="both"/>
        <w:rPr>
          <w:b/>
          <w:sz w:val="28"/>
        </w:rPr>
      </w:pPr>
      <w:r w:rsidRPr="00F76084">
        <w:rPr>
          <w:b/>
          <w:sz w:val="24"/>
          <w:szCs w:val="24"/>
        </w:rPr>
        <w:t>факс:</w:t>
      </w:r>
      <w:r w:rsidRPr="00565A67">
        <w:rPr>
          <w:sz w:val="24"/>
          <w:szCs w:val="24"/>
        </w:rPr>
        <w:t>8(86130)31-3</w:t>
      </w:r>
      <w:r>
        <w:rPr>
          <w:sz w:val="24"/>
          <w:szCs w:val="24"/>
        </w:rPr>
        <w:t>-</w:t>
      </w:r>
      <w:r w:rsidRPr="00565A67">
        <w:rPr>
          <w:sz w:val="24"/>
          <w:szCs w:val="24"/>
        </w:rPr>
        <w:t>25</w:t>
      </w:r>
    </w:p>
    <w:p w:rsidR="00FD50AC" w:rsidRPr="00037644" w:rsidRDefault="00037644" w:rsidP="004427F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</w:t>
      </w:r>
      <w:r w:rsidR="00282059" w:rsidRPr="00037644">
        <w:rPr>
          <w:sz w:val="36"/>
          <w:szCs w:val="36"/>
        </w:rPr>
        <w:t>Технические условия</w:t>
      </w:r>
    </w:p>
    <w:p w:rsidR="00282059" w:rsidRPr="00037644" w:rsidRDefault="00574541" w:rsidP="00574541">
      <w:r>
        <w:t xml:space="preserve">                       </w:t>
      </w:r>
      <w:r w:rsidR="00282059" w:rsidRPr="00037644">
        <w:t>Подсоединения к водопроводным сетям МУП ЖКХ «Кубанец»</w:t>
      </w:r>
    </w:p>
    <w:p w:rsidR="00282059" w:rsidRDefault="00574541" w:rsidP="00282059">
      <w:pPr>
        <w:rPr>
          <w:u w:val="single"/>
        </w:rPr>
      </w:pPr>
      <w:r>
        <w:t xml:space="preserve"> Х.Беднягина                   </w:t>
      </w:r>
      <w:r w:rsidR="006A48A5">
        <w:rPr>
          <w:u w:val="single"/>
        </w:rPr>
        <w:t xml:space="preserve">№ </w:t>
      </w:r>
      <w:r w:rsidR="008E5135">
        <w:rPr>
          <w:u w:val="single"/>
        </w:rPr>
        <w:t xml:space="preserve">  </w:t>
      </w:r>
      <w:r w:rsidRPr="00574541">
        <w:rPr>
          <w:u w:val="single"/>
        </w:rPr>
        <w:t xml:space="preserve">       </w:t>
      </w:r>
      <w:r w:rsidR="008E5135">
        <w:rPr>
          <w:u w:val="single"/>
        </w:rPr>
        <w:t xml:space="preserve">    </w:t>
      </w:r>
      <w:r w:rsidR="00282059" w:rsidRPr="00574541">
        <w:rPr>
          <w:u w:val="single"/>
        </w:rPr>
        <w:t>Дата</w:t>
      </w:r>
      <w:r w:rsidR="00A3099A">
        <w:rPr>
          <w:u w:val="single"/>
        </w:rPr>
        <w:t xml:space="preserve"> «</w:t>
      </w:r>
      <w:r w:rsidR="008E5135">
        <w:rPr>
          <w:u w:val="single"/>
        </w:rPr>
        <w:t xml:space="preserve">    </w:t>
      </w:r>
      <w:r w:rsidRPr="00574541">
        <w:rPr>
          <w:u w:val="single"/>
        </w:rPr>
        <w:t>»</w:t>
      </w:r>
      <w:r w:rsidR="00625B45" w:rsidRPr="00574541">
        <w:rPr>
          <w:u w:val="single"/>
        </w:rPr>
        <w:t xml:space="preserve">  </w:t>
      </w:r>
      <w:r w:rsidR="0030531D">
        <w:rPr>
          <w:u w:val="single"/>
        </w:rPr>
        <w:t xml:space="preserve">                       2017</w:t>
      </w:r>
      <w:r w:rsidR="00625B45" w:rsidRPr="00574541">
        <w:rPr>
          <w:u w:val="single"/>
        </w:rPr>
        <w:t>г</w:t>
      </w:r>
    </w:p>
    <w:p w:rsidR="00574541" w:rsidRPr="00037644" w:rsidRDefault="00574541" w:rsidP="00282059"/>
    <w:p w:rsidR="00282059" w:rsidRPr="00037644" w:rsidRDefault="00625B45" w:rsidP="00282059">
      <w:r w:rsidRPr="00037644">
        <w:t>Выданы: ФИО</w:t>
      </w:r>
      <w:r w:rsidR="00574541">
        <w:t xml:space="preserve">   </w:t>
      </w:r>
      <w:proofErr w:type="spellStart"/>
      <w:r w:rsidR="0030531D">
        <w:rPr>
          <w:u w:val="single"/>
        </w:rPr>
        <w:t>Забейворота</w:t>
      </w:r>
      <w:proofErr w:type="spellEnd"/>
      <w:r w:rsidR="0030531D">
        <w:rPr>
          <w:u w:val="single"/>
        </w:rPr>
        <w:t xml:space="preserve"> Ольга Григорьевна</w:t>
      </w:r>
    </w:p>
    <w:p w:rsidR="00282059" w:rsidRPr="00037644" w:rsidRDefault="00625B45" w:rsidP="00282059">
      <w:r w:rsidRPr="00037644">
        <w:t>Зарегистрирован</w:t>
      </w:r>
      <w:r w:rsidR="00282059" w:rsidRPr="00037644">
        <w:t>:</w:t>
      </w:r>
      <w:r w:rsidRPr="00037644">
        <w:t xml:space="preserve"> адрес</w:t>
      </w:r>
      <w:r w:rsidR="00574541">
        <w:t xml:space="preserve">    </w:t>
      </w:r>
      <w:r w:rsidR="002C2413">
        <w:rPr>
          <w:u w:val="single"/>
        </w:rPr>
        <w:t xml:space="preserve">Краснодарский край </w:t>
      </w:r>
      <w:r w:rsidR="00AF416F">
        <w:rPr>
          <w:u w:val="single"/>
        </w:rPr>
        <w:t xml:space="preserve"> </w:t>
      </w:r>
      <w:proofErr w:type="spellStart"/>
      <w:r w:rsidR="00AF416F">
        <w:rPr>
          <w:u w:val="single"/>
        </w:rPr>
        <w:t>Тимашевский</w:t>
      </w:r>
      <w:proofErr w:type="spellEnd"/>
      <w:r w:rsidR="00AF416F">
        <w:rPr>
          <w:u w:val="single"/>
        </w:rPr>
        <w:t xml:space="preserve"> район х. Беднягина ул. </w:t>
      </w:r>
      <w:r w:rsidR="0030531D">
        <w:rPr>
          <w:u w:val="single"/>
        </w:rPr>
        <w:t>Юбилейная д.17 кв.25</w:t>
      </w:r>
    </w:p>
    <w:p w:rsidR="00282059" w:rsidRPr="00037644" w:rsidRDefault="00282059" w:rsidP="00282059">
      <w:r w:rsidRPr="00037644">
        <w:t>Паспорт гражданина РФ</w:t>
      </w:r>
      <w:r w:rsidR="00625B45" w:rsidRPr="00037644">
        <w:t xml:space="preserve"> </w:t>
      </w:r>
      <w:r w:rsidR="00574541">
        <w:t xml:space="preserve">  </w:t>
      </w:r>
      <w:r w:rsidR="008E5135">
        <w:rPr>
          <w:u w:val="single"/>
        </w:rPr>
        <w:t xml:space="preserve">серия </w:t>
      </w:r>
      <w:r w:rsidR="00040B7A">
        <w:rPr>
          <w:u w:val="single"/>
        </w:rPr>
        <w:t xml:space="preserve">03 </w:t>
      </w:r>
      <w:r w:rsidR="00AF416F">
        <w:rPr>
          <w:u w:val="single"/>
        </w:rPr>
        <w:t>1</w:t>
      </w:r>
      <w:r w:rsidR="0030531D">
        <w:rPr>
          <w:u w:val="single"/>
        </w:rPr>
        <w:t>1</w:t>
      </w:r>
      <w:r w:rsidR="00CD53E7">
        <w:rPr>
          <w:u w:val="single"/>
        </w:rPr>
        <w:t xml:space="preserve">  </w:t>
      </w:r>
      <w:r w:rsidR="008E0FF9">
        <w:rPr>
          <w:u w:val="single"/>
        </w:rPr>
        <w:t>№</w:t>
      </w:r>
      <w:r w:rsidR="0030531D">
        <w:rPr>
          <w:u w:val="single"/>
        </w:rPr>
        <w:t>931268</w:t>
      </w:r>
      <w:r w:rsidR="00BE3E35">
        <w:rPr>
          <w:u w:val="single"/>
        </w:rPr>
        <w:t xml:space="preserve">   </w:t>
      </w:r>
      <w:r w:rsidR="008E5135">
        <w:rPr>
          <w:u w:val="single"/>
        </w:rPr>
        <w:t xml:space="preserve">выдан </w:t>
      </w:r>
      <w:r w:rsidR="0030531D">
        <w:rPr>
          <w:u w:val="single"/>
        </w:rPr>
        <w:t>10.04.2012</w:t>
      </w:r>
      <w:r w:rsidR="00C734A5">
        <w:rPr>
          <w:u w:val="single"/>
        </w:rPr>
        <w:t>г.</w:t>
      </w:r>
    </w:p>
    <w:p w:rsidR="00574541" w:rsidRDefault="00282059" w:rsidP="00282059">
      <w:pPr>
        <w:rPr>
          <w:u w:val="single"/>
        </w:rPr>
      </w:pPr>
      <w:r w:rsidRPr="00037644">
        <w:t>Орган, выдавший документ</w:t>
      </w:r>
      <w:r w:rsidR="00574541">
        <w:t xml:space="preserve">   </w:t>
      </w:r>
      <w:r w:rsidR="006A48A5">
        <w:rPr>
          <w:u w:val="single"/>
        </w:rPr>
        <w:t xml:space="preserve"> </w:t>
      </w:r>
      <w:r w:rsidR="00AF416F">
        <w:rPr>
          <w:u w:val="single"/>
        </w:rPr>
        <w:t xml:space="preserve">Отдел УФМС России по Краснодарскому краю </w:t>
      </w:r>
      <w:proofErr w:type="gramStart"/>
      <w:r w:rsidR="00AF416F">
        <w:rPr>
          <w:u w:val="single"/>
        </w:rPr>
        <w:t>в</w:t>
      </w:r>
      <w:proofErr w:type="gramEnd"/>
      <w:r w:rsidR="00AF416F">
        <w:rPr>
          <w:u w:val="single"/>
        </w:rPr>
        <w:t xml:space="preserve"> </w:t>
      </w:r>
      <w:proofErr w:type="gramStart"/>
      <w:r w:rsidR="00AF416F">
        <w:rPr>
          <w:u w:val="single"/>
        </w:rPr>
        <w:t>Тимашевском</w:t>
      </w:r>
      <w:proofErr w:type="gramEnd"/>
      <w:r w:rsidR="00AF416F">
        <w:rPr>
          <w:u w:val="single"/>
        </w:rPr>
        <w:t xml:space="preserve"> районе</w:t>
      </w:r>
      <w:r w:rsidR="00CA46E7">
        <w:rPr>
          <w:u w:val="single"/>
        </w:rPr>
        <w:t xml:space="preserve"> </w:t>
      </w:r>
      <w:r w:rsidR="0030531D">
        <w:rPr>
          <w:u w:val="single"/>
        </w:rPr>
        <w:t xml:space="preserve"> код 230-053</w:t>
      </w:r>
    </w:p>
    <w:p w:rsidR="00282059" w:rsidRPr="00574541" w:rsidRDefault="00574541" w:rsidP="00282059">
      <w:pPr>
        <w:rPr>
          <w:u w:val="single"/>
        </w:rPr>
      </w:pPr>
      <w:r>
        <w:t xml:space="preserve">    </w:t>
      </w:r>
      <w:r w:rsidR="00282059" w:rsidRPr="00037644">
        <w:t>Условием прокладки линии водопровода является:</w:t>
      </w:r>
    </w:p>
    <w:p w:rsidR="00574541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Точку подключения произвести к трубопроводу по адресу</w:t>
      </w:r>
      <w:r w:rsidR="00574541">
        <w:t xml:space="preserve"> </w:t>
      </w:r>
    </w:p>
    <w:p w:rsidR="00282059" w:rsidRPr="00574541" w:rsidRDefault="00CA46E7" w:rsidP="00574541">
      <w:pPr>
        <w:pStyle w:val="a3"/>
        <w:jc w:val="both"/>
        <w:rPr>
          <w:u w:val="single"/>
        </w:rPr>
      </w:pPr>
      <w:r>
        <w:t xml:space="preserve">Краснодарский край </w:t>
      </w:r>
      <w:proofErr w:type="spellStart"/>
      <w:r>
        <w:t>Тимашевский</w:t>
      </w:r>
      <w:proofErr w:type="spellEnd"/>
      <w:r>
        <w:t xml:space="preserve"> район </w:t>
      </w:r>
      <w:r w:rsidR="00574541">
        <w:t xml:space="preserve"> </w:t>
      </w:r>
      <w:r w:rsidR="00574541" w:rsidRPr="00574541">
        <w:rPr>
          <w:u w:val="single"/>
        </w:rPr>
        <w:t>х. Бедняг</w:t>
      </w:r>
      <w:r w:rsidR="003455E8">
        <w:rPr>
          <w:u w:val="single"/>
        </w:rPr>
        <w:t xml:space="preserve">ина  ул. </w:t>
      </w:r>
      <w:r w:rsidR="00040B7A">
        <w:rPr>
          <w:u w:val="single"/>
        </w:rPr>
        <w:t>Коммунистическая</w:t>
      </w:r>
      <w:r>
        <w:rPr>
          <w:u w:val="single"/>
        </w:rPr>
        <w:t xml:space="preserve"> </w:t>
      </w:r>
      <w:r w:rsidR="00A20FEB">
        <w:rPr>
          <w:u w:val="single"/>
        </w:rPr>
        <w:t xml:space="preserve"> д.</w:t>
      </w:r>
      <w:r w:rsidR="0030531D">
        <w:rPr>
          <w:u w:val="single"/>
        </w:rPr>
        <w:t>3/б</w:t>
      </w:r>
    </w:p>
    <w:p w:rsidR="00625B45" w:rsidRPr="00574541" w:rsidRDefault="008E5135" w:rsidP="00625B45">
      <w:pPr>
        <w:pStyle w:val="a3"/>
        <w:jc w:val="both"/>
        <w:rPr>
          <w:u w:val="single"/>
        </w:rPr>
      </w:pPr>
      <w:r>
        <w:rPr>
          <w:u w:val="single"/>
        </w:rPr>
        <w:t xml:space="preserve">диаметр трубы </w:t>
      </w:r>
      <w:r w:rsidR="008E0FF9">
        <w:rPr>
          <w:u w:val="single"/>
        </w:rPr>
        <w:t>10</w:t>
      </w:r>
      <w:r w:rsidR="003455E8">
        <w:rPr>
          <w:u w:val="single"/>
        </w:rPr>
        <w:t>0</w:t>
      </w:r>
      <w:r w:rsidR="00CD53E7">
        <w:rPr>
          <w:u w:val="single"/>
        </w:rPr>
        <w:t xml:space="preserve"> </w:t>
      </w:r>
      <w:r>
        <w:rPr>
          <w:u w:val="single"/>
        </w:rPr>
        <w:t xml:space="preserve"> </w:t>
      </w:r>
      <w:r w:rsidR="00CD53E7">
        <w:rPr>
          <w:u w:val="single"/>
        </w:rPr>
        <w:t xml:space="preserve"> </w:t>
      </w:r>
      <w:r w:rsidR="0030531D">
        <w:rPr>
          <w:u w:val="single"/>
        </w:rPr>
        <w:t>чугун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На месте контактного присоединения соорудить капитальный</w:t>
      </w:r>
      <w:r w:rsidR="00294E1F">
        <w:t xml:space="preserve"> кирпичный колодец с  крышко</w:t>
      </w:r>
      <w:r w:rsidRPr="00037644">
        <w:t>й, днище должно быть забетонировано, высота кладки от водопровода должна быть не менее 10 см. На трубопровод установить сиделку (хомут) с отводом для врезки, установить отключающий кран и прибор учета с гайками для опломбирования. Прокладка водопровод</w:t>
      </w:r>
      <w:r w:rsidR="00A20FEB">
        <w:t>ной линии, труба диаметром 20-32</w:t>
      </w:r>
      <w:r w:rsidRPr="00037644">
        <w:t xml:space="preserve"> мм.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Гарантированный свободный напор на месте подсоединения составляет 1,2 кг/см</w:t>
      </w:r>
      <w:proofErr w:type="gramStart"/>
      <w:r w:rsidRPr="00037644">
        <w:t>2</w:t>
      </w:r>
      <w:proofErr w:type="gramEnd"/>
      <w:r w:rsidRPr="00037644">
        <w:t>.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Для юридических лиц и предпринимателей требуется установить пожарный гидрант.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Вода используются только по назначению, т.е. запрещается полив, мойка авто и другое нерациональное использование.</w:t>
      </w:r>
    </w:p>
    <w:p w:rsidR="00282059" w:rsidRPr="00037644" w:rsidRDefault="00282059" w:rsidP="00282059">
      <w:pPr>
        <w:pStyle w:val="a3"/>
        <w:numPr>
          <w:ilvl w:val="0"/>
          <w:numId w:val="1"/>
        </w:numPr>
        <w:jc w:val="both"/>
      </w:pPr>
      <w:r w:rsidRPr="00037644">
        <w:t>Границей эксплуатационной ответственности потребителя явля</w:t>
      </w:r>
      <w:r w:rsidR="00294E1F">
        <w:t xml:space="preserve">ется весь </w:t>
      </w:r>
      <w:r w:rsidR="00574541">
        <w:t xml:space="preserve">водопровод до </w:t>
      </w:r>
      <w:r w:rsidR="00294E1F">
        <w:t>врезки</w:t>
      </w:r>
      <w:r w:rsidRPr="00037644">
        <w:t xml:space="preserve"> в</w:t>
      </w:r>
      <w:r w:rsidR="00294E1F">
        <w:t xml:space="preserve"> центральную</w:t>
      </w:r>
      <w:r w:rsidRPr="00037644">
        <w:t xml:space="preserve"> магистраль.</w:t>
      </w:r>
    </w:p>
    <w:p w:rsidR="00574541" w:rsidRPr="00037644" w:rsidRDefault="00574541" w:rsidP="003455E8">
      <w:pPr>
        <w:ind w:left="360"/>
        <w:jc w:val="both"/>
      </w:pPr>
      <w:r>
        <w:t xml:space="preserve">      </w:t>
      </w:r>
      <w:r w:rsidR="00282059" w:rsidRPr="00037644">
        <w:t>Технические условия выданы сроком на 3 года</w:t>
      </w:r>
    </w:p>
    <w:p w:rsidR="00625B45" w:rsidRPr="00037644" w:rsidRDefault="00282059" w:rsidP="00625B45">
      <w:r w:rsidRPr="00037644">
        <w:t xml:space="preserve">Директор МУП ЖКХ «Кубанец»                            </w:t>
      </w:r>
    </w:p>
    <w:p w:rsidR="007465FA" w:rsidRPr="003455E8" w:rsidRDefault="002A4151" w:rsidP="00282059">
      <w:r>
        <w:t>Васильченко А.С.</w:t>
      </w:r>
      <w:r w:rsidR="00625B45" w:rsidRPr="00037644">
        <w:t xml:space="preserve">                 ___________________</w:t>
      </w:r>
      <w:r w:rsidR="00037644">
        <w:t xml:space="preserve">                                             </w:t>
      </w:r>
    </w:p>
    <w:p w:rsidR="007465FA" w:rsidRPr="00037644" w:rsidRDefault="007465FA" w:rsidP="00282059">
      <w:pPr>
        <w:rPr>
          <w:sz w:val="28"/>
          <w:szCs w:val="28"/>
        </w:rPr>
      </w:pPr>
    </w:p>
    <w:p w:rsidR="007465FA" w:rsidRPr="00037644" w:rsidRDefault="007465FA" w:rsidP="00282059">
      <w:pPr>
        <w:rPr>
          <w:sz w:val="28"/>
          <w:szCs w:val="28"/>
        </w:rPr>
      </w:pPr>
    </w:p>
    <w:p w:rsidR="007465FA" w:rsidRPr="00037644" w:rsidRDefault="007465FA" w:rsidP="00282059">
      <w:pPr>
        <w:rPr>
          <w:sz w:val="28"/>
          <w:szCs w:val="28"/>
        </w:rPr>
      </w:pPr>
    </w:p>
    <w:p w:rsidR="007465FA" w:rsidRPr="00037644" w:rsidRDefault="007465FA" w:rsidP="00282059">
      <w:pPr>
        <w:rPr>
          <w:sz w:val="28"/>
          <w:szCs w:val="28"/>
        </w:rPr>
      </w:pPr>
    </w:p>
    <w:p w:rsidR="007465FA" w:rsidRPr="00037644" w:rsidRDefault="007465FA" w:rsidP="00282059">
      <w:pPr>
        <w:rPr>
          <w:sz w:val="28"/>
          <w:szCs w:val="28"/>
        </w:rPr>
      </w:pPr>
    </w:p>
    <w:p w:rsidR="00526E67" w:rsidRPr="00096926" w:rsidRDefault="007465FA" w:rsidP="0009692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26E67" w:rsidRPr="00096926" w:rsidSect="005C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31FFB"/>
    <w:multiLevelType w:val="hybridMultilevel"/>
    <w:tmpl w:val="53463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529A5"/>
    <w:multiLevelType w:val="hybridMultilevel"/>
    <w:tmpl w:val="AA6E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059"/>
    <w:rsid w:val="00037644"/>
    <w:rsid w:val="00040B7A"/>
    <w:rsid w:val="00096926"/>
    <w:rsid w:val="000B5878"/>
    <w:rsid w:val="001158FF"/>
    <w:rsid w:val="001262DF"/>
    <w:rsid w:val="00282059"/>
    <w:rsid w:val="00292108"/>
    <w:rsid w:val="00294E1F"/>
    <w:rsid w:val="002A4151"/>
    <w:rsid w:val="002C05AE"/>
    <w:rsid w:val="002C2413"/>
    <w:rsid w:val="0030531D"/>
    <w:rsid w:val="003455E8"/>
    <w:rsid w:val="0035607A"/>
    <w:rsid w:val="003970CC"/>
    <w:rsid w:val="003B2210"/>
    <w:rsid w:val="004427F2"/>
    <w:rsid w:val="00477F0C"/>
    <w:rsid w:val="004A43A1"/>
    <w:rsid w:val="00526E67"/>
    <w:rsid w:val="00574541"/>
    <w:rsid w:val="005C6280"/>
    <w:rsid w:val="00625B45"/>
    <w:rsid w:val="006936F1"/>
    <w:rsid w:val="006A48A5"/>
    <w:rsid w:val="007465FA"/>
    <w:rsid w:val="00750DDE"/>
    <w:rsid w:val="008E0FF9"/>
    <w:rsid w:val="008E5135"/>
    <w:rsid w:val="00931B9E"/>
    <w:rsid w:val="0096102B"/>
    <w:rsid w:val="00975989"/>
    <w:rsid w:val="00985066"/>
    <w:rsid w:val="00A20FEB"/>
    <w:rsid w:val="00A2391E"/>
    <w:rsid w:val="00A3099A"/>
    <w:rsid w:val="00AE61F8"/>
    <w:rsid w:val="00AF416F"/>
    <w:rsid w:val="00B274B7"/>
    <w:rsid w:val="00BC6645"/>
    <w:rsid w:val="00BE3E35"/>
    <w:rsid w:val="00C1364C"/>
    <w:rsid w:val="00C734A5"/>
    <w:rsid w:val="00CA46E7"/>
    <w:rsid w:val="00CD53E7"/>
    <w:rsid w:val="00CF6A52"/>
    <w:rsid w:val="00D029A5"/>
    <w:rsid w:val="00D8066F"/>
    <w:rsid w:val="00DF1803"/>
    <w:rsid w:val="00E5542F"/>
    <w:rsid w:val="00EF1BC1"/>
    <w:rsid w:val="00F90EBC"/>
    <w:rsid w:val="00FA6131"/>
    <w:rsid w:val="00FC6BC3"/>
    <w:rsid w:val="00FD50AC"/>
    <w:rsid w:val="00FE1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80"/>
  </w:style>
  <w:style w:type="paragraph" w:styleId="2">
    <w:name w:val="heading 2"/>
    <w:basedOn w:val="a"/>
    <w:next w:val="a"/>
    <w:link w:val="20"/>
    <w:qFormat/>
    <w:rsid w:val="004427F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05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427F2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27F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427F2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4427F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30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9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0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kh-kubanez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*SPb-Company*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Deafult User</dc:creator>
  <cp:lastModifiedBy>user</cp:lastModifiedBy>
  <cp:revision>36</cp:revision>
  <cp:lastPrinted>2017-04-14T08:42:00Z</cp:lastPrinted>
  <dcterms:created xsi:type="dcterms:W3CDTF">2014-08-18T17:45:00Z</dcterms:created>
  <dcterms:modified xsi:type="dcterms:W3CDTF">2017-04-14T08:46:00Z</dcterms:modified>
</cp:coreProperties>
</file>